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0"/>
        <w:gridCol w:w="738"/>
        <w:gridCol w:w="252"/>
        <w:gridCol w:w="3885"/>
        <w:gridCol w:w="1472"/>
        <w:gridCol w:w="274"/>
        <w:gridCol w:w="1864"/>
      </w:tblGrid>
      <w:tr w:rsidR="00610B7F" w14:paraId="4C3BDB41" w14:textId="77777777" w:rsidTr="00AA5322">
        <w:trPr>
          <w:cantSplit/>
          <w:trHeight w:val="576"/>
        </w:trPr>
        <w:tc>
          <w:tcPr>
            <w:tcW w:w="3438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14:paraId="2B949E99" w14:textId="77777777" w:rsidR="00C93C89" w:rsidRDefault="00C93C89" w:rsidP="00AA5322">
            <w:pPr>
              <w:jc w:val="center"/>
            </w:pPr>
          </w:p>
          <w:p w14:paraId="26C9A935" w14:textId="64763D73" w:rsidR="00A12F1E" w:rsidRDefault="00A12F1E" w:rsidP="006D6FC8">
            <w:pPr>
              <w:jc w:val="center"/>
            </w:pPr>
          </w:p>
          <w:p w14:paraId="216D2BE6" w14:textId="4AD15E4F" w:rsidR="00A12F1E" w:rsidRDefault="00A12F1E" w:rsidP="00AA5322">
            <w:pPr>
              <w:jc w:val="center"/>
              <w:rPr>
                <w:noProof/>
              </w:rPr>
            </w:pPr>
          </w:p>
          <w:p w14:paraId="7439E1A1" w14:textId="36210195" w:rsidR="00BC394D" w:rsidRPr="00610B7F" w:rsidRDefault="00CA703E" w:rsidP="00AA5322">
            <w:pPr>
              <w:jc w:val="center"/>
            </w:pPr>
            <w:r>
              <w:rPr>
                <w:noProof/>
              </w:rPr>
              <w:pict w14:anchorId="39C02B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ogo - color_TRANSPARENT" style="width:102.65pt;height:38.3pt;mso-width-percent:0;mso-height-percent:0;mso-width-percent:0;mso-height-percent:0">
                  <v:imagedata r:id="rId6" o:title="logo - color_TRANSPARENT" grayscale="t"/>
                </v:shape>
              </w:pic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1DDD7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</w:tcBorders>
          </w:tcPr>
          <w:p w14:paraId="55F860CA" w14:textId="77777777" w:rsidR="00610B7F" w:rsidRDefault="00610B7F" w:rsidP="006D731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NAME OF AUDITIONER</w:t>
            </w:r>
            <w:r w:rsidR="00F02B93">
              <w:rPr>
                <w:b/>
                <w:bCs/>
                <w:sz w:val="14"/>
              </w:rPr>
              <w:t>*</w:t>
            </w:r>
          </w:p>
        </w:tc>
        <w:tc>
          <w:tcPr>
            <w:tcW w:w="274" w:type="dxa"/>
            <w:vMerge w:val="restart"/>
            <w:tcBorders>
              <w:top w:val="nil"/>
              <w:right w:val="double" w:sz="4" w:space="0" w:color="auto"/>
            </w:tcBorders>
            <w:vAlign w:val="center"/>
          </w:tcPr>
          <w:p w14:paraId="34A5FD93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186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EFDC239" w14:textId="77777777" w:rsidR="00610B7F" w:rsidRDefault="00610B7F" w:rsidP="006D7311">
            <w:pPr>
              <w:jc w:val="center"/>
              <w:rPr>
                <w:b/>
                <w:bCs/>
                <w:sz w:val="14"/>
              </w:rPr>
            </w:pPr>
          </w:p>
          <w:p w14:paraId="4810EC08" w14:textId="77777777" w:rsidR="00610B7F" w:rsidRDefault="00610B7F" w:rsidP="006D7311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SIGN-IN NUMBER</w:t>
            </w:r>
          </w:p>
        </w:tc>
      </w:tr>
      <w:tr w:rsidR="00610B7F" w14:paraId="7105390C" w14:textId="77777777" w:rsidTr="00E33EFA">
        <w:trPr>
          <w:cantSplit/>
          <w:trHeight w:val="576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2F57191E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6B58D5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5357" w:type="dxa"/>
            <w:gridSpan w:val="2"/>
            <w:tcBorders>
              <w:left w:val="single" w:sz="4" w:space="0" w:color="auto"/>
            </w:tcBorders>
          </w:tcPr>
          <w:p w14:paraId="203BC16B" w14:textId="77777777" w:rsidR="00610B7F" w:rsidRDefault="00610B7F" w:rsidP="006D731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ADDRESS</w:t>
            </w:r>
            <w:r w:rsidR="00F02B93">
              <w:rPr>
                <w:b/>
                <w:bCs/>
                <w:sz w:val="14"/>
              </w:rPr>
              <w:t>*</w:t>
            </w:r>
          </w:p>
        </w:tc>
        <w:tc>
          <w:tcPr>
            <w:tcW w:w="274" w:type="dxa"/>
            <w:vMerge/>
            <w:tcBorders>
              <w:right w:val="double" w:sz="4" w:space="0" w:color="auto"/>
            </w:tcBorders>
          </w:tcPr>
          <w:p w14:paraId="2F77D7C6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18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39D9FB9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</w:tr>
      <w:tr w:rsidR="00610B7F" w14:paraId="0D42A16E" w14:textId="77777777" w:rsidTr="00E33EFA">
        <w:trPr>
          <w:cantSplit/>
          <w:trHeight w:val="290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706A6E14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0DE4AF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3885" w:type="dxa"/>
            <w:vMerge w:val="restart"/>
            <w:tcBorders>
              <w:left w:val="single" w:sz="4" w:space="0" w:color="auto"/>
            </w:tcBorders>
          </w:tcPr>
          <w:p w14:paraId="360AEB4F" w14:textId="77777777" w:rsidR="00610B7F" w:rsidRDefault="00610B7F" w:rsidP="006D731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CITY</w:t>
            </w:r>
          </w:p>
        </w:tc>
        <w:tc>
          <w:tcPr>
            <w:tcW w:w="1472" w:type="dxa"/>
            <w:vMerge w:val="restart"/>
            <w:tcBorders>
              <w:left w:val="single" w:sz="4" w:space="0" w:color="auto"/>
            </w:tcBorders>
          </w:tcPr>
          <w:p w14:paraId="5BF21874" w14:textId="77777777" w:rsidR="00610B7F" w:rsidRDefault="00610B7F" w:rsidP="006D731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ZIP</w:t>
            </w:r>
          </w:p>
        </w:tc>
        <w:tc>
          <w:tcPr>
            <w:tcW w:w="274" w:type="dxa"/>
            <w:vMerge/>
            <w:tcBorders>
              <w:bottom w:val="nil"/>
              <w:right w:val="double" w:sz="4" w:space="0" w:color="auto"/>
            </w:tcBorders>
          </w:tcPr>
          <w:p w14:paraId="71A1036A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18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0CDB37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</w:tr>
      <w:tr w:rsidR="00610B7F" w14:paraId="0FB11674" w14:textId="77777777" w:rsidTr="00E33EFA">
        <w:trPr>
          <w:cantSplit/>
          <w:trHeight w:val="141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5037A146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0132C9A2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3885" w:type="dxa"/>
            <w:vMerge/>
            <w:tcBorders>
              <w:left w:val="single" w:sz="4" w:space="0" w:color="auto"/>
            </w:tcBorders>
          </w:tcPr>
          <w:p w14:paraId="146DFF1B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1472" w:type="dxa"/>
            <w:vMerge/>
            <w:tcBorders>
              <w:left w:val="single" w:sz="4" w:space="0" w:color="auto"/>
            </w:tcBorders>
          </w:tcPr>
          <w:p w14:paraId="5AE06B93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74" w:type="dxa"/>
            <w:tcBorders>
              <w:top w:val="nil"/>
              <w:right w:val="nil"/>
            </w:tcBorders>
          </w:tcPr>
          <w:p w14:paraId="6E8BD7A7" w14:textId="77777777" w:rsidR="00610B7F" w:rsidRDefault="00610B7F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1864" w:type="dxa"/>
            <w:tcBorders>
              <w:top w:val="double" w:sz="4" w:space="0" w:color="auto"/>
              <w:left w:val="nil"/>
              <w:right w:val="nil"/>
            </w:tcBorders>
          </w:tcPr>
          <w:p w14:paraId="05DD23BF" w14:textId="77777777" w:rsidR="00610B7F" w:rsidRDefault="00610B7F" w:rsidP="006D7311">
            <w:pPr>
              <w:rPr>
                <w:b/>
                <w:bCs/>
                <w:sz w:val="8"/>
              </w:rPr>
            </w:pPr>
          </w:p>
        </w:tc>
      </w:tr>
      <w:tr w:rsidR="00016ED0" w14:paraId="3BD24AE3" w14:textId="77777777" w:rsidTr="00E33EFA">
        <w:trPr>
          <w:cantSplit/>
          <w:trHeight w:val="576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17B71F3C" w14:textId="77777777" w:rsidR="00016ED0" w:rsidRDefault="00016ED0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35F206" w14:textId="77777777" w:rsidR="00016ED0" w:rsidRDefault="00016ED0" w:rsidP="006D7311"/>
        </w:tc>
        <w:tc>
          <w:tcPr>
            <w:tcW w:w="3885" w:type="dxa"/>
            <w:tcBorders>
              <w:left w:val="single" w:sz="4" w:space="0" w:color="auto"/>
            </w:tcBorders>
          </w:tcPr>
          <w:p w14:paraId="1B92B6FC" w14:textId="77777777" w:rsidR="00016ED0" w:rsidRDefault="001F769A" w:rsidP="006D7311">
            <w:r>
              <w:rPr>
                <w:b/>
                <w:bCs/>
                <w:sz w:val="14"/>
              </w:rPr>
              <w:t>MOBILE PHONE</w:t>
            </w:r>
          </w:p>
        </w:tc>
        <w:tc>
          <w:tcPr>
            <w:tcW w:w="3610" w:type="dxa"/>
            <w:gridSpan w:val="3"/>
          </w:tcPr>
          <w:p w14:paraId="2635FAF8" w14:textId="77777777" w:rsidR="009F6B5B" w:rsidRDefault="00C93F37" w:rsidP="009F6B5B">
            <w:pPr>
              <w:pStyle w:val="Heading3"/>
              <w:rPr>
                <w:i/>
                <w:iCs/>
                <w:sz w:val="20"/>
              </w:rPr>
            </w:pPr>
            <w:r w:rsidRPr="009F6B5B">
              <w:rPr>
                <w:i/>
                <w:iCs/>
                <w:sz w:val="20"/>
              </w:rPr>
              <w:t xml:space="preserve">Conejo Players is a non-profit, non-equity community theatre.  </w:t>
            </w:r>
          </w:p>
          <w:p w14:paraId="66829D1D" w14:textId="201023B1" w:rsidR="00016ED0" w:rsidRPr="009F6B5B" w:rsidRDefault="00C93F37" w:rsidP="009F6B5B">
            <w:pPr>
              <w:pStyle w:val="Heading3"/>
              <w:rPr>
                <w:i/>
                <w:iCs/>
                <w:sz w:val="20"/>
              </w:rPr>
            </w:pPr>
            <w:r w:rsidRPr="009F6B5B">
              <w:rPr>
                <w:i/>
                <w:iCs/>
                <w:sz w:val="20"/>
              </w:rPr>
              <w:t xml:space="preserve">None of our actors or staff </w:t>
            </w:r>
            <w:r w:rsidR="00695D3D" w:rsidRPr="009F6B5B">
              <w:rPr>
                <w:i/>
                <w:iCs/>
                <w:sz w:val="20"/>
              </w:rPr>
              <w:t>is</w:t>
            </w:r>
            <w:r w:rsidRPr="009F6B5B">
              <w:rPr>
                <w:i/>
                <w:iCs/>
                <w:sz w:val="20"/>
              </w:rPr>
              <w:t xml:space="preserve"> given compensation.</w:t>
            </w:r>
          </w:p>
        </w:tc>
      </w:tr>
      <w:tr w:rsidR="001F769A" w14:paraId="04E88D75" w14:textId="77777777" w:rsidTr="00E33EFA">
        <w:trPr>
          <w:cantSplit/>
          <w:trHeight w:val="576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0D8FA8C8" w14:textId="77777777" w:rsidR="001F769A" w:rsidRDefault="001F769A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4AAA9D" w14:textId="77777777" w:rsidR="001F769A" w:rsidRDefault="001F769A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7495" w:type="dxa"/>
            <w:gridSpan w:val="4"/>
            <w:tcBorders>
              <w:left w:val="single" w:sz="4" w:space="0" w:color="auto"/>
            </w:tcBorders>
          </w:tcPr>
          <w:p w14:paraId="5A803E72" w14:textId="77777777" w:rsidR="001F769A" w:rsidRDefault="001F769A" w:rsidP="00016ED0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EMAIL ADDRESS</w:t>
            </w:r>
            <w:r w:rsidR="00C93F37">
              <w:rPr>
                <w:b/>
                <w:bCs/>
                <w:sz w:val="14"/>
              </w:rPr>
              <w:t xml:space="preserve"> </w:t>
            </w:r>
            <w:r w:rsidR="00C93F37" w:rsidRPr="00C93F37">
              <w:rPr>
                <w:sz w:val="14"/>
              </w:rPr>
              <w:t xml:space="preserve">(Auditioner’s email will be added to our theatre email database, unless you specify </w:t>
            </w:r>
            <w:r w:rsidR="00C93F37">
              <w:rPr>
                <w:sz w:val="14"/>
              </w:rPr>
              <w:t xml:space="preserve">by circling </w:t>
            </w:r>
            <w:r w:rsidR="00C93F37" w:rsidRPr="00C93F37">
              <w:rPr>
                <w:sz w:val="14"/>
              </w:rPr>
              <w:t>“NO”)</w:t>
            </w:r>
          </w:p>
        </w:tc>
      </w:tr>
      <w:tr w:rsidR="001F769A" w14:paraId="3B7808E7" w14:textId="77777777" w:rsidTr="00E33EFA">
        <w:trPr>
          <w:cantSplit/>
          <w:trHeight w:val="581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68878683" w14:textId="77777777" w:rsidR="001F769A" w:rsidRDefault="001F769A" w:rsidP="006D7311">
            <w:pPr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403498" w14:textId="77777777" w:rsidR="001F769A" w:rsidRDefault="001F769A" w:rsidP="006D7311">
            <w:pPr>
              <w:jc w:val="center"/>
              <w:rPr>
                <w:b/>
                <w:bCs/>
                <w:i/>
                <w:iCs/>
                <w:sz w:val="14"/>
              </w:rPr>
            </w:pPr>
          </w:p>
        </w:tc>
        <w:tc>
          <w:tcPr>
            <w:tcW w:w="3885" w:type="dxa"/>
            <w:tcBorders>
              <w:left w:val="single" w:sz="4" w:space="0" w:color="auto"/>
            </w:tcBorders>
          </w:tcPr>
          <w:p w14:paraId="642E7F5D" w14:textId="77777777" w:rsidR="001F769A" w:rsidRDefault="001F769A" w:rsidP="006D731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AGE</w:t>
            </w:r>
            <w:r w:rsidR="00BC394D" w:rsidRPr="00BC394D">
              <w:rPr>
                <w:bCs/>
                <w:i/>
                <w:sz w:val="14"/>
              </w:rPr>
              <w:t xml:space="preserve"> (Required if auditioner is under 18)</w:t>
            </w:r>
          </w:p>
        </w:tc>
        <w:tc>
          <w:tcPr>
            <w:tcW w:w="3610" w:type="dxa"/>
            <w:gridSpan w:val="3"/>
            <w:tcBorders>
              <w:left w:val="single" w:sz="4" w:space="0" w:color="auto"/>
            </w:tcBorders>
          </w:tcPr>
          <w:p w14:paraId="66D8EBF3" w14:textId="77777777" w:rsidR="001F769A" w:rsidRDefault="001F769A" w:rsidP="006D7311">
            <w:pPr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GENDER</w:t>
            </w:r>
          </w:p>
          <w:p w14:paraId="2AE0A8F6" w14:textId="77777777" w:rsidR="001F769A" w:rsidRPr="00016ED0" w:rsidRDefault="001F769A" w:rsidP="006D7311">
            <w:pPr>
              <w:pStyle w:val="Heading3"/>
              <w:jc w:val="left"/>
              <w:rPr>
                <w:sz w:val="6"/>
              </w:rPr>
            </w:pPr>
          </w:p>
          <w:p w14:paraId="07BEBD7D" w14:textId="45D0312E" w:rsidR="001F769A" w:rsidRDefault="001F769A" w:rsidP="006D7311">
            <w:pPr>
              <w:pStyle w:val="Heading3"/>
              <w:jc w:val="left"/>
            </w:pPr>
          </w:p>
        </w:tc>
      </w:tr>
      <w:tr w:rsidR="00016ED0" w14:paraId="6C7A80DE" w14:textId="77777777" w:rsidTr="00E33EFA">
        <w:trPr>
          <w:cantSplit/>
          <w:trHeight w:val="576"/>
        </w:trPr>
        <w:tc>
          <w:tcPr>
            <w:tcW w:w="3438" w:type="dxa"/>
            <w:gridSpan w:val="2"/>
            <w:vMerge/>
            <w:tcBorders>
              <w:left w:val="nil"/>
              <w:right w:val="nil"/>
            </w:tcBorders>
            <w:shd w:val="clear" w:color="auto" w:fill="CCCCCC"/>
          </w:tcPr>
          <w:p w14:paraId="06FA4B01" w14:textId="77777777" w:rsidR="00016ED0" w:rsidRDefault="00016ED0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C2AF9" w14:textId="77777777" w:rsidR="00016ED0" w:rsidRDefault="00016ED0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3885" w:type="dxa"/>
            <w:tcBorders>
              <w:left w:val="single" w:sz="4" w:space="0" w:color="auto"/>
              <w:bottom w:val="single" w:sz="4" w:space="0" w:color="auto"/>
            </w:tcBorders>
          </w:tcPr>
          <w:p w14:paraId="12A9627C" w14:textId="77777777" w:rsidR="00016ED0" w:rsidRDefault="00016ED0" w:rsidP="00016ED0">
            <w:pPr>
              <w:pStyle w:val="Heading3"/>
              <w:jc w:val="left"/>
            </w:pPr>
            <w:r>
              <w:t xml:space="preserve">PARENT'S NAME </w:t>
            </w:r>
            <w:r w:rsidRPr="00016ED0">
              <w:rPr>
                <w:b w:val="0"/>
                <w:i/>
              </w:rPr>
              <w:t>(Required if auditioner is under 18)</w:t>
            </w:r>
          </w:p>
        </w:tc>
        <w:tc>
          <w:tcPr>
            <w:tcW w:w="361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733E23A" w14:textId="77777777" w:rsidR="00016ED0" w:rsidRDefault="00016ED0" w:rsidP="00016ED0">
            <w:pPr>
              <w:pStyle w:val="Heading3"/>
              <w:ind w:right="-115"/>
              <w:jc w:val="left"/>
            </w:pPr>
            <w:r>
              <w:t xml:space="preserve">PARENT'S PHONE </w:t>
            </w:r>
            <w:r w:rsidRPr="00016ED0">
              <w:rPr>
                <w:b w:val="0"/>
                <w:i/>
              </w:rPr>
              <w:t>(Required if auditioner is under 18)</w:t>
            </w:r>
          </w:p>
        </w:tc>
      </w:tr>
      <w:tr w:rsidR="00016ED0" w14:paraId="6C807152" w14:textId="77777777" w:rsidTr="00F02B93">
        <w:trPr>
          <w:cantSplit/>
          <w:trHeight w:val="576"/>
        </w:trPr>
        <w:tc>
          <w:tcPr>
            <w:tcW w:w="34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CCCCCC"/>
          </w:tcPr>
          <w:p w14:paraId="32AEAE86" w14:textId="77777777" w:rsidR="00016ED0" w:rsidRDefault="00016ED0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6A177A" w14:textId="77777777" w:rsidR="00016ED0" w:rsidRDefault="00016ED0" w:rsidP="006D7311">
            <w:pPr>
              <w:rPr>
                <w:b/>
                <w:bCs/>
                <w:sz w:val="14"/>
              </w:rPr>
            </w:pP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AA7D" w14:textId="77777777" w:rsidR="00016ED0" w:rsidRDefault="00016ED0" w:rsidP="00016ED0">
            <w:pPr>
              <w:pStyle w:val="Heading3"/>
              <w:jc w:val="left"/>
            </w:pPr>
            <w:r>
              <w:t xml:space="preserve">PARENT'S EMAIL </w:t>
            </w:r>
            <w:r w:rsidRPr="00016ED0">
              <w:rPr>
                <w:b w:val="0"/>
                <w:i/>
              </w:rPr>
              <w:t>(Required if auditioner is under 18)</w:t>
            </w:r>
          </w:p>
        </w:tc>
      </w:tr>
      <w:tr w:rsidR="00F02B93" w14:paraId="0C9F402D" w14:textId="77777777" w:rsidTr="00F02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"/>
        </w:trPr>
        <w:tc>
          <w:tcPr>
            <w:tcW w:w="3690" w:type="dxa"/>
            <w:gridSpan w:val="3"/>
            <w:tcBorders>
              <w:right w:val="single" w:sz="4" w:space="0" w:color="auto"/>
            </w:tcBorders>
            <w:vAlign w:val="bottom"/>
          </w:tcPr>
          <w:p w14:paraId="168856FF" w14:textId="77777777" w:rsidR="00F02B93" w:rsidRPr="005B22DC" w:rsidRDefault="00C93F37" w:rsidP="00EF4EFF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B22DC">
              <w:rPr>
                <w:b/>
                <w:bCs/>
                <w:i/>
                <w:iCs/>
                <w:color w:val="FF0000"/>
                <w:sz w:val="28"/>
                <w:szCs w:val="28"/>
              </w:rPr>
              <w:t>PLEASE PRINT CLEARLY!!!</w:t>
            </w:r>
          </w:p>
        </w:tc>
        <w:tc>
          <w:tcPr>
            <w:tcW w:w="7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bottom"/>
          </w:tcPr>
          <w:p w14:paraId="077E2006" w14:textId="0CC29664" w:rsidR="00F02B93" w:rsidRPr="00F02B93" w:rsidRDefault="00F02B93" w:rsidP="00EF4EFF">
            <w:pPr>
              <w:jc w:val="center"/>
              <w:rPr>
                <w:b/>
                <w:bCs/>
                <w:color w:val="FFFFFF" w:themeColor="background1"/>
                <w:sz w:val="14"/>
              </w:rPr>
            </w:pPr>
            <w:r w:rsidRPr="00A04F4D">
              <w:rPr>
                <w:b/>
                <w:bCs/>
                <w:color w:val="FFFFFF" w:themeColor="background1"/>
                <w:sz w:val="16"/>
              </w:rPr>
              <w:t xml:space="preserve">*NOTE: If cast, participants will be asked to present valid ID </w:t>
            </w:r>
            <w:r w:rsidR="009F6B5B">
              <w:rPr>
                <w:b/>
                <w:bCs/>
                <w:color w:val="FFFFFF" w:themeColor="background1"/>
                <w:sz w:val="16"/>
              </w:rPr>
              <w:t xml:space="preserve">AND YOUR VACCINATION CARD </w:t>
            </w:r>
            <w:r w:rsidRPr="00A04F4D">
              <w:rPr>
                <w:b/>
                <w:bCs/>
                <w:color w:val="FFFFFF" w:themeColor="background1"/>
                <w:sz w:val="16"/>
              </w:rPr>
              <w:t>and adult participants will be searched against the California Sex Offender Public Website (meganslaw.ca.gov).</w:t>
            </w:r>
          </w:p>
        </w:tc>
      </w:tr>
      <w:tr w:rsidR="00610B7F" w14:paraId="12AFD645" w14:textId="77777777" w:rsidTr="00F02B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"/>
        </w:trPr>
        <w:tc>
          <w:tcPr>
            <w:tcW w:w="11185" w:type="dxa"/>
            <w:gridSpan w:val="7"/>
            <w:vAlign w:val="bottom"/>
          </w:tcPr>
          <w:p w14:paraId="546DC873" w14:textId="77777777" w:rsidR="00610B7F" w:rsidRDefault="00610B7F" w:rsidP="00016061">
            <w:pPr>
              <w:jc w:val="center"/>
              <w:rPr>
                <w:b/>
                <w:bCs/>
                <w:sz w:val="14"/>
              </w:rPr>
            </w:pPr>
          </w:p>
        </w:tc>
      </w:tr>
      <w:tr w:rsidR="00016061" w14:paraId="7EA74BC4" w14:textId="77777777" w:rsidTr="001048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6"/>
        </w:trPr>
        <w:tc>
          <w:tcPr>
            <w:tcW w:w="2700" w:type="dxa"/>
          </w:tcPr>
          <w:tbl>
            <w:tblPr>
              <w:tblW w:w="2512" w:type="dxa"/>
              <w:tblLayout w:type="fixed"/>
              <w:tblLook w:val="04A0" w:firstRow="1" w:lastRow="0" w:firstColumn="1" w:lastColumn="0" w:noHBand="0" w:noVBand="1"/>
            </w:tblPr>
            <w:tblGrid>
              <w:gridCol w:w="370"/>
              <w:gridCol w:w="321"/>
              <w:gridCol w:w="395"/>
              <w:gridCol w:w="406"/>
              <w:gridCol w:w="321"/>
              <w:gridCol w:w="329"/>
              <w:gridCol w:w="370"/>
            </w:tblGrid>
            <w:tr w:rsidR="001048BD" w:rsidRPr="009C731C" w14:paraId="6E9336D4" w14:textId="77777777" w:rsidTr="002645BB">
              <w:trPr>
                <w:trHeight w:val="1277"/>
              </w:trPr>
              <w:tc>
                <w:tcPr>
                  <w:tcW w:w="2512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7EBBDD85" w14:textId="5FF5CA36" w:rsidR="001048BD" w:rsidRDefault="001048BD" w:rsidP="009F6B5B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24"/>
                    </w:rPr>
                  </w:pPr>
                  <w:r w:rsidRPr="001048BD"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24"/>
                    </w:rPr>
                    <w:t>Mark ALL conflicts below.</w:t>
                  </w:r>
                </w:p>
                <w:p w14:paraId="735B5879" w14:textId="77777777" w:rsidR="002645BB" w:rsidRPr="002645BB" w:rsidRDefault="002645BB" w:rsidP="009F6B5B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18"/>
                      <w:szCs w:val="24"/>
                    </w:rPr>
                  </w:pPr>
                </w:p>
                <w:p w14:paraId="4A58C401" w14:textId="4E558E24" w:rsidR="009F6B5B" w:rsidRPr="00BC7578" w:rsidRDefault="009F6B5B" w:rsidP="009F6B5B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36"/>
                    </w:rPr>
                  </w:pPr>
                  <w:r w:rsidRPr="002645BB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40"/>
                    </w:rPr>
                    <w:t>NO</w:t>
                  </w:r>
                  <w:r w:rsidRPr="002645BB">
                    <w:rPr>
                      <w:rFonts w:cs="Arial"/>
                      <w:b/>
                      <w:bCs/>
                      <w:color w:val="FFFFFF" w:themeColor="background1"/>
                      <w:szCs w:val="28"/>
                    </w:rPr>
                    <w:t xml:space="preserve"> </w:t>
                  </w:r>
                  <w:r w:rsidRPr="002645BB"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40"/>
                    </w:rPr>
                    <w:t>CONFLICTS</w:t>
                  </w:r>
                  <w:r w:rsidRPr="002645BB">
                    <w:rPr>
                      <w:rFonts w:cs="Arial"/>
                      <w:b/>
                      <w:bCs/>
                      <w:color w:val="FFFFFF" w:themeColor="background1"/>
                      <w:szCs w:val="28"/>
                    </w:rPr>
                    <w:t xml:space="preserve"> </w:t>
                  </w:r>
                  <w:r w:rsidRPr="00BC7578"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36"/>
                    </w:rPr>
                    <w:t xml:space="preserve">ALLOWED AFTER </w:t>
                  </w:r>
                  <w:r w:rsidR="008D5B64" w:rsidRPr="00BC7578"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36"/>
                    </w:rPr>
                    <w:t>4</w:t>
                  </w:r>
                  <w:r w:rsidRPr="00BC7578">
                    <w:rPr>
                      <w:rFonts w:cs="Arial"/>
                      <w:b/>
                      <w:bCs/>
                      <w:color w:val="FFFFFF" w:themeColor="background1"/>
                      <w:sz w:val="24"/>
                      <w:szCs w:val="36"/>
                    </w:rPr>
                    <w:t>/10/22</w:t>
                  </w:r>
                </w:p>
                <w:p w14:paraId="433ACBA0" w14:textId="77777777" w:rsidR="002645BB" w:rsidRPr="002645BB" w:rsidRDefault="002645BB" w:rsidP="009F6B5B">
                  <w:pPr>
                    <w:jc w:val="center"/>
                    <w:rPr>
                      <w:rFonts w:cs="Arial"/>
                      <w:b/>
                      <w:bCs/>
                      <w:color w:val="FFFFFF" w:themeColor="background1"/>
                      <w:szCs w:val="28"/>
                    </w:rPr>
                  </w:pPr>
                </w:p>
                <w:p w14:paraId="6E0C728B" w14:textId="70712C75" w:rsidR="001048BD" w:rsidRPr="009C731C" w:rsidRDefault="001048BD" w:rsidP="009F6B5B">
                  <w:pPr>
                    <w:ind w:left="155"/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</w:pPr>
                </w:p>
              </w:tc>
            </w:tr>
            <w:tr w:rsidR="001048BD" w:rsidRPr="009C731C" w14:paraId="686C3FB6" w14:textId="77777777" w:rsidTr="001048BD">
              <w:trPr>
                <w:trHeight w:val="59"/>
              </w:trPr>
              <w:tc>
                <w:tcPr>
                  <w:tcW w:w="2512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0AB586E" w14:textId="2369BC20" w:rsidR="001048BD" w:rsidRPr="009C731C" w:rsidRDefault="008D5B64" w:rsidP="001048BD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  <w:t>January 2022</w:t>
                  </w:r>
                </w:p>
              </w:tc>
            </w:tr>
            <w:tr w:rsidR="001048BD" w:rsidRPr="009C731C" w14:paraId="5365BC24" w14:textId="77777777" w:rsidTr="00242490">
              <w:trPr>
                <w:trHeight w:val="129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1BD51B76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proofErr w:type="spellStart"/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598B3863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M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4CFF027C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6E0F24B0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55FF6561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Th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41E11461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single" w:sz="4" w:space="0" w:color="B2B2B2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72D7946B" w14:textId="77777777" w:rsidR="001048BD" w:rsidRPr="009C731C" w:rsidRDefault="001048BD" w:rsidP="001048BD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Sa</w:t>
                  </w:r>
                </w:p>
              </w:tc>
            </w:tr>
            <w:tr w:rsidR="001A3344" w:rsidRPr="009C731C" w14:paraId="26F4FBFB" w14:textId="77777777" w:rsidTr="00242490">
              <w:trPr>
                <w:trHeight w:val="315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C3A4DF0" w14:textId="4C9DC8DE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3CCC754" w14:textId="32E3B84B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207C4E0" w14:textId="62650A95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F187375" w14:textId="04C4D090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8121E2D" w14:textId="4B14BCF9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A1C99E8" w14:textId="77615398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6495955" w14:textId="47748CB5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9</w:t>
                  </w:r>
                </w:p>
              </w:tc>
            </w:tr>
            <w:tr w:rsidR="001A3344" w:rsidRPr="009C731C" w14:paraId="76AD0D45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F738774" w14:textId="7159CCF8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E203A9E" w14:textId="730CDBDC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31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5759232" w14:textId="045BD3F6" w:rsidR="001A3344" w:rsidRPr="00242490" w:rsidRDefault="001A3344" w:rsidP="001A3344">
                  <w:pPr>
                    <w:rPr>
                      <w:rFonts w:ascii="Trebuchet MS" w:hAnsi="Trebuchet MS" w:cs="Arial"/>
                      <w:color w:val="A6A6A6" w:themeColor="background1" w:themeShade="A6"/>
                      <w:sz w:val="12"/>
                      <w:szCs w:val="18"/>
                      <w:highlight w:val="lightGray"/>
                    </w:rPr>
                  </w:pPr>
                </w:p>
              </w:tc>
              <w:tc>
                <w:tcPr>
                  <w:tcW w:w="40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A7656FE" w14:textId="77777777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8F4050C" w14:textId="77777777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4726EBB" w14:textId="77777777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50EDFD1" w14:textId="77777777" w:rsidR="001A3344" w:rsidRPr="009F6B5B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F6B5B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</w:tr>
            <w:tr w:rsidR="001A3344" w:rsidRPr="009C731C" w14:paraId="0A9E13B7" w14:textId="77777777" w:rsidTr="001048BD">
              <w:trPr>
                <w:trHeight w:val="59"/>
              </w:trPr>
              <w:tc>
                <w:tcPr>
                  <w:tcW w:w="2512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7E300AE" w14:textId="3FD3BFC5" w:rsidR="001A3344" w:rsidRPr="009C731C" w:rsidRDefault="001A3344" w:rsidP="001A3344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  <w:t>February 2022</w:t>
                  </w:r>
                </w:p>
              </w:tc>
            </w:tr>
            <w:tr w:rsidR="001A3344" w:rsidRPr="009C731C" w14:paraId="3B9003EE" w14:textId="77777777" w:rsidTr="00242490">
              <w:trPr>
                <w:trHeight w:val="59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6D671AA9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Su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2776B4AA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M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0FFDAD8F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11F80B96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73E13BA7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Th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22BA5E6B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single" w:sz="4" w:space="0" w:color="B2B2B2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62C50650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Sa</w:t>
                  </w:r>
                </w:p>
              </w:tc>
            </w:tr>
            <w:tr w:rsidR="001A3344" w:rsidRPr="009C731C" w14:paraId="5EF8EDB3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EF38546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F4C90AA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756B97A" w14:textId="3970CAE0" w:rsidR="001A3344" w:rsidRPr="00242490" w:rsidRDefault="001A3344" w:rsidP="001A3344">
                  <w:pPr>
                    <w:rPr>
                      <w:rFonts w:ascii="Trebuchet MS" w:hAnsi="Trebuchet MS" w:cs="Arial"/>
                      <w:color w:val="FFFFFF" w:themeColor="background1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5165092" w14:textId="6F90B62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41D9CF3" w14:textId="1199EE61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F1ADAB0" w14:textId="0841BFC0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444658E" w14:textId="27C70E5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</w:tr>
            <w:tr w:rsidR="001A3344" w:rsidRPr="009C731C" w14:paraId="759BA52A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0EC3C233" w14:textId="02EAC958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06FDCDA9" w14:textId="3276CCCD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1C78989" w14:textId="1154F911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EF42EFF" w14:textId="510F226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8BBF1DC" w14:textId="43C271B2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D3A5D43" w14:textId="65CB154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318B319" w14:textId="0EAD18F5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</w:tr>
            <w:tr w:rsidR="001A3344" w:rsidRPr="009C731C" w14:paraId="594B3101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F1C295A" w14:textId="0B3D910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66B4D85" w14:textId="0E248E9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D89A97A" w14:textId="56120623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5379612" w14:textId="00DE98F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08507FB" w14:textId="4799B4F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A90010C" w14:textId="6107CB0E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1851389" w14:textId="0D3F9A7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9</w:t>
                  </w:r>
                </w:p>
              </w:tc>
            </w:tr>
            <w:tr w:rsidR="001A3344" w:rsidRPr="009C731C" w14:paraId="43944C38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4A3E315" w14:textId="7A58E015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0E4B6FCD" w14:textId="2408FE9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F0CD6C6" w14:textId="445642F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A9858D3" w14:textId="121B7B5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19469E6" w14:textId="0EC2B1C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5AF6ED4" w14:textId="5AD6E48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63B7F6D" w14:textId="32D284C1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</w:tr>
            <w:tr w:rsidR="001A3344" w:rsidRPr="009C731C" w14:paraId="66B29BB7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B3CCF18" w14:textId="775D2538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6E1A1E3" w14:textId="36E74589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90C56F6" w14:textId="3CCC57E4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970D882" w14:textId="76BD9D74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92ED575" w14:textId="5389F481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4BFC85C" w14:textId="39F8AB5D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C766FF9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</w:tr>
            <w:tr w:rsidR="001A3344" w:rsidRPr="009C731C" w14:paraId="19DCD907" w14:textId="77777777" w:rsidTr="001048BD">
              <w:trPr>
                <w:trHeight w:val="59"/>
              </w:trPr>
              <w:tc>
                <w:tcPr>
                  <w:tcW w:w="2512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6D0CA9D9" w14:textId="41E19EF4" w:rsidR="001A3344" w:rsidRPr="009C731C" w:rsidRDefault="001A3344" w:rsidP="001A3344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  <w:t>March 2022</w:t>
                  </w:r>
                </w:p>
              </w:tc>
            </w:tr>
            <w:tr w:rsidR="001A3344" w:rsidRPr="009C731C" w14:paraId="7132C7FA" w14:textId="77777777" w:rsidTr="00242490">
              <w:trPr>
                <w:trHeight w:val="59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487EAA4C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Su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3E580DC3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M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5314B7BF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5CDA0648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332FE793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Th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4FD3D010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single" w:sz="4" w:space="0" w:color="B2B2B2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0BE1D19A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Sa</w:t>
                  </w:r>
                </w:p>
              </w:tc>
            </w:tr>
            <w:tr w:rsidR="001A3344" w:rsidRPr="009C731C" w14:paraId="068065BD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42EA327" w14:textId="72166A1E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C35E735" w14:textId="3D70F22A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AF3C680" w14:textId="73E9E5A2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40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05130C12" w14:textId="0C9CFA0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6C2D3C6" w14:textId="619A1B6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9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B43267A" w14:textId="701AE376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7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A27DE1B" w14:textId="3B6A1A53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</w:tr>
            <w:tr w:rsidR="001A3344" w:rsidRPr="009C731C" w14:paraId="79CE721E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06CBB26B" w14:textId="131B0F15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F887389" w14:textId="7577382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0C51F3E" w14:textId="7175F23A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54C6A82" w14:textId="60EE24E6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9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F9EE707" w14:textId="4D391350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10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E11BD4D" w14:textId="17345D0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99810EF" w14:textId="5AAF244D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</w:tr>
            <w:tr w:rsidR="001A3344" w:rsidRPr="009C731C" w14:paraId="6A87474A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FFCEC2B" w14:textId="6F4712EE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24FD36D1" w14:textId="77C2EB1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212CB9E2" w14:textId="0BC30D62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4BE3D14B" w14:textId="54E52BA9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7DE0FAF1" w14:textId="76C8E209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3B07E171" w14:textId="139465D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3860897D" w14:textId="3F13923E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9</w:t>
                  </w:r>
                </w:p>
              </w:tc>
            </w:tr>
            <w:tr w:rsidR="001A3344" w:rsidRPr="009C731C" w14:paraId="224879F2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62C6DBA4" w14:textId="6CDE23A5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01E502CA" w14:textId="210A69F4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49A8BB8D" w14:textId="278F769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692FE498" w14:textId="45C5DE4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6D6179ED" w14:textId="52EDAFB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4F8F69B7" w14:textId="037C1DB0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4BD76B9E" w14:textId="4B8BA09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</w:tr>
            <w:tr w:rsidR="001A3344" w:rsidRPr="009C731C" w14:paraId="101C74FD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517B01D2" w14:textId="469D58F0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7701A502" w14:textId="1D69C7F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1524481F" w14:textId="386E975A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29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2BEF939F" w14:textId="79646AD6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20FF03BE" w14:textId="311E9475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31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</w:tcPr>
                <w:p w14:paraId="723F66B6" w14:textId="3294E0D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</w:tcPr>
                <w:p w14:paraId="05545A65" w14:textId="7E29A506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</w:tr>
            <w:tr w:rsidR="001A3344" w:rsidRPr="009C731C" w14:paraId="51EDE339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</w:tcPr>
                <w:p w14:paraId="2EC0CC67" w14:textId="05937DBE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</w:tcPr>
                <w:p w14:paraId="356E51A0" w14:textId="490FFE16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43E4888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4716857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DBCB0C4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9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AD61CE7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7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31FB19E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</w:tr>
            <w:tr w:rsidR="001A3344" w:rsidRPr="009C731C" w14:paraId="4CEF2B3C" w14:textId="77777777" w:rsidTr="00D21CD1">
              <w:trPr>
                <w:trHeight w:val="59"/>
              </w:trPr>
              <w:tc>
                <w:tcPr>
                  <w:tcW w:w="2512" w:type="dxa"/>
                  <w:gridSpan w:val="7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000000" w:themeFill="text1"/>
                  <w:noWrap/>
                  <w:vAlign w:val="center"/>
                  <w:hideMark/>
                </w:tcPr>
                <w:p w14:paraId="2A104336" w14:textId="6C82183E" w:rsidR="001A3344" w:rsidRPr="009C731C" w:rsidRDefault="001A3344" w:rsidP="001A3344">
                  <w:pPr>
                    <w:jc w:val="center"/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</w:pPr>
                  <w:r>
                    <w:rPr>
                      <w:rFonts w:cs="Arial"/>
                      <w:b/>
                      <w:bCs/>
                      <w:color w:val="FFFFFF"/>
                      <w:sz w:val="18"/>
                      <w:szCs w:val="24"/>
                    </w:rPr>
                    <w:t>April 2022</w:t>
                  </w:r>
                </w:p>
              </w:tc>
            </w:tr>
            <w:tr w:rsidR="001A3344" w:rsidRPr="009C731C" w14:paraId="771D4921" w14:textId="77777777" w:rsidTr="00242490">
              <w:trPr>
                <w:trHeight w:val="59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0E5A749E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proofErr w:type="spellStart"/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Su</w:t>
                  </w:r>
                  <w:proofErr w:type="spellEnd"/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3F388061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M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75A1DECE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Tu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5DED6F4F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W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78D407E2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Th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793F4F4D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F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nil"/>
                    <w:right w:val="single" w:sz="4" w:space="0" w:color="B2B2B2"/>
                  </w:tcBorders>
                  <w:shd w:val="clear" w:color="auto" w:fill="7F7F7F" w:themeFill="text1" w:themeFillTint="80"/>
                  <w:noWrap/>
                  <w:vAlign w:val="center"/>
                  <w:hideMark/>
                </w:tcPr>
                <w:p w14:paraId="0CD233E3" w14:textId="77777777" w:rsidR="001A3344" w:rsidRPr="009C731C" w:rsidRDefault="001A3344" w:rsidP="001A3344">
                  <w:pPr>
                    <w:jc w:val="center"/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color w:val="FFFFFF" w:themeColor="background1"/>
                      <w:sz w:val="14"/>
                      <w:szCs w:val="18"/>
                    </w:rPr>
                    <w:t>Sa</w:t>
                  </w:r>
                </w:p>
              </w:tc>
            </w:tr>
            <w:tr w:rsidR="001A3344" w:rsidRPr="009C731C" w14:paraId="6E6A00E5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98B63A3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37A2661" w14:textId="7777777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395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01F199F" w14:textId="55E8F77C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 w:rsidRPr="009C731C">
                    <w:rPr>
                      <w:rFonts w:ascii="Trebuchet MS" w:hAnsi="Trebuchet MS" w:cs="Arial"/>
                      <w:sz w:val="12"/>
                      <w:szCs w:val="18"/>
                    </w:rPr>
                    <w:t> </w:t>
                  </w:r>
                </w:p>
              </w:tc>
              <w:tc>
                <w:tcPr>
                  <w:tcW w:w="406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426E66A" w14:textId="656B3EB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D9D9D9" w:themeFill="background1" w:themeFillShade="D9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36261E1" w14:textId="5E51D72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top w:val="single" w:sz="4" w:space="0" w:color="B2B2B2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051A179" w14:textId="0D2D72A7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</w:t>
                  </w:r>
                </w:p>
              </w:tc>
              <w:tc>
                <w:tcPr>
                  <w:tcW w:w="370" w:type="dxa"/>
                  <w:tcBorders>
                    <w:top w:val="single" w:sz="4" w:space="0" w:color="B2B2B2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6AC634B" w14:textId="07075C6D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2</w:t>
                  </w:r>
                </w:p>
              </w:tc>
            </w:tr>
            <w:tr w:rsidR="001A3344" w:rsidRPr="009C731C" w14:paraId="6F98CE6D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3B14A6C" w14:textId="5A7FF8C4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73810D8A" w14:textId="4E1C684A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4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8F14E29" w14:textId="659062E0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5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1C504B72" w14:textId="59395F36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6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4F6B1201" w14:textId="6D49624F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7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99E960A" w14:textId="73CE5F01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8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33EEEA21" w14:textId="02952AA0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9</w:t>
                  </w:r>
                </w:p>
              </w:tc>
            </w:tr>
            <w:tr w:rsidR="001A3344" w:rsidRPr="009C731C" w14:paraId="0BD5742F" w14:textId="77777777" w:rsidTr="00242490">
              <w:trPr>
                <w:trHeight w:val="308"/>
              </w:trPr>
              <w:tc>
                <w:tcPr>
                  <w:tcW w:w="370" w:type="dxa"/>
                  <w:tcBorders>
                    <w:top w:val="nil"/>
                    <w:left w:val="single" w:sz="4" w:space="0" w:color="B2B2B2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54340EA7" w14:textId="3C51CE3B" w:rsidR="001A3344" w:rsidRPr="009C731C" w:rsidRDefault="001A3344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10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  <w:hideMark/>
                </w:tcPr>
                <w:p w14:paraId="6C22FB9A" w14:textId="20613E2B" w:rsidR="001A3344" w:rsidRPr="009C731C" w:rsidRDefault="002645BB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11</w:t>
                  </w:r>
                </w:p>
              </w:tc>
              <w:tc>
                <w:tcPr>
                  <w:tcW w:w="395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151B221B" w14:textId="0764A54A" w:rsidR="001A3344" w:rsidRPr="009C731C" w:rsidRDefault="002645BB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12</w:t>
                  </w:r>
                </w:p>
              </w:tc>
              <w:tc>
                <w:tcPr>
                  <w:tcW w:w="406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4CF833A9" w14:textId="6BF0F04F" w:rsidR="001A3344" w:rsidRPr="009C731C" w:rsidRDefault="002645BB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13</w:t>
                  </w:r>
                </w:p>
              </w:tc>
              <w:tc>
                <w:tcPr>
                  <w:tcW w:w="321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68E2A9AB" w14:textId="5CBBB259" w:rsidR="001A3344" w:rsidRPr="009C731C" w:rsidRDefault="002645BB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14</w:t>
                  </w:r>
                </w:p>
              </w:tc>
              <w:tc>
                <w:tcPr>
                  <w:tcW w:w="329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5A93E5B4" w14:textId="40C5ECA6" w:rsidR="001A3344" w:rsidRPr="009C731C" w:rsidRDefault="002645BB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15</w:t>
                  </w:r>
                </w:p>
              </w:tc>
              <w:tc>
                <w:tcPr>
                  <w:tcW w:w="370" w:type="dxa"/>
                  <w:tcBorders>
                    <w:top w:val="nil"/>
                    <w:left w:val="nil"/>
                    <w:bottom w:val="single" w:sz="4" w:space="0" w:color="B2B2B2"/>
                    <w:right w:val="single" w:sz="4" w:space="0" w:color="B2B2B2"/>
                  </w:tcBorders>
                  <w:shd w:val="clear" w:color="auto" w:fill="auto"/>
                  <w:noWrap/>
                  <w:tcMar>
                    <w:left w:w="58" w:type="dxa"/>
                    <w:right w:w="58" w:type="dxa"/>
                  </w:tcMar>
                </w:tcPr>
                <w:p w14:paraId="76E00966" w14:textId="5EBCE7F6" w:rsidR="001A3344" w:rsidRPr="009C731C" w:rsidRDefault="002645BB" w:rsidP="001A3344">
                  <w:pPr>
                    <w:rPr>
                      <w:rFonts w:ascii="Trebuchet MS" w:hAnsi="Trebuchet MS" w:cs="Arial"/>
                      <w:sz w:val="12"/>
                      <w:szCs w:val="18"/>
                    </w:rPr>
                  </w:pPr>
                  <w:r>
                    <w:rPr>
                      <w:rFonts w:ascii="Trebuchet MS" w:hAnsi="Trebuchet MS" w:cs="Arial"/>
                      <w:sz w:val="12"/>
                      <w:szCs w:val="18"/>
                    </w:rPr>
                    <w:t>16</w:t>
                  </w:r>
                </w:p>
              </w:tc>
            </w:tr>
          </w:tbl>
          <w:p w14:paraId="0EDABC04" w14:textId="77777777" w:rsidR="001048BD" w:rsidRPr="00016061" w:rsidRDefault="001048BD" w:rsidP="00016061">
            <w:pPr>
              <w:rPr>
                <w:b/>
                <w:bCs/>
                <w:sz w:val="22"/>
              </w:rPr>
            </w:pPr>
          </w:p>
        </w:tc>
        <w:tc>
          <w:tcPr>
            <w:tcW w:w="8485" w:type="dxa"/>
            <w:gridSpan w:val="6"/>
          </w:tcPr>
          <w:tbl>
            <w:tblPr>
              <w:tblStyle w:val="TableGrid"/>
              <w:tblW w:w="83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55"/>
              <w:gridCol w:w="354"/>
              <w:gridCol w:w="540"/>
              <w:gridCol w:w="366"/>
              <w:gridCol w:w="1072"/>
              <w:gridCol w:w="278"/>
              <w:gridCol w:w="270"/>
              <w:gridCol w:w="1797"/>
              <w:gridCol w:w="83"/>
              <w:gridCol w:w="1088"/>
              <w:gridCol w:w="1437"/>
            </w:tblGrid>
            <w:tr w:rsidR="001048BD" w14:paraId="2D62B7A4" w14:textId="77777777" w:rsidTr="008F5975">
              <w:trPr>
                <w:trHeight w:val="62"/>
              </w:trPr>
              <w:tc>
                <w:tcPr>
                  <w:tcW w:w="1409" w:type="dxa"/>
                  <w:gridSpan w:val="2"/>
                  <w:vAlign w:val="bottom"/>
                </w:tcPr>
                <w:p w14:paraId="786B97BA" w14:textId="13F72EC4" w:rsidR="001048BD" w:rsidRPr="00F00D0F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693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52A8B634" w14:textId="0144E351" w:rsidR="001048BD" w:rsidRPr="00F00D0F" w:rsidRDefault="001D42E5" w:rsidP="001048BD">
                  <w:pPr>
                    <w:tabs>
                      <w:tab w:val="left" w:pos="245"/>
                    </w:tabs>
                    <w:rPr>
                      <w:b/>
                      <w:bCs/>
                      <w:iCs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Cs/>
                      <w:sz w:val="16"/>
                      <w:szCs w:val="16"/>
                    </w:rPr>
                    <w:t>ARE YOU VACCINATED?</w:t>
                  </w:r>
                </w:p>
              </w:tc>
            </w:tr>
            <w:tr w:rsidR="001048BD" w14:paraId="63C6E1F8" w14:textId="77777777" w:rsidTr="000B51B5">
              <w:trPr>
                <w:trHeight w:val="432"/>
              </w:trPr>
              <w:tc>
                <w:tcPr>
                  <w:tcW w:w="1949" w:type="dxa"/>
                  <w:gridSpan w:val="3"/>
                  <w:vAlign w:val="bottom"/>
                </w:tcPr>
                <w:p w14:paraId="3F2BE4BF" w14:textId="77777777" w:rsidR="001048BD" w:rsidRPr="006F5359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ROLE(S) interested in:</w:t>
                  </w:r>
                </w:p>
              </w:tc>
              <w:tc>
                <w:tcPr>
                  <w:tcW w:w="3866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11F348E2" w14:textId="77777777" w:rsidR="001048BD" w:rsidRPr="000F0C8A" w:rsidRDefault="001048BD" w:rsidP="001048BD">
                  <w:pPr>
                    <w:tabs>
                      <w:tab w:val="left" w:pos="3852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525" w:type="dxa"/>
                  <w:gridSpan w:val="2"/>
                  <w:vAlign w:val="bottom"/>
                </w:tcPr>
                <w:p w14:paraId="3D3FC33E" w14:textId="77777777" w:rsidR="001048BD" w:rsidRDefault="001048BD" w:rsidP="001048BD">
                  <w:pPr>
                    <w:tabs>
                      <w:tab w:val="left" w:pos="3852"/>
                    </w:tabs>
                    <w:rPr>
                      <w:i/>
                      <w:sz w:val="16"/>
                      <w:szCs w:val="16"/>
                    </w:rPr>
                  </w:pPr>
                  <w:r w:rsidRPr="000F0C8A">
                    <w:rPr>
                      <w:i/>
                      <w:sz w:val="16"/>
                      <w:szCs w:val="16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F0C8A">
                    <w:rPr>
                      <w:i/>
                      <w:sz w:val="16"/>
                      <w:szCs w:val="16"/>
                    </w:rPr>
                    <w:instrText xml:space="preserve"> FORMCHECKBOX </w:instrText>
                  </w:r>
                  <w:r w:rsidR="00CA703E">
                    <w:rPr>
                      <w:i/>
                      <w:sz w:val="16"/>
                      <w:szCs w:val="16"/>
                    </w:rPr>
                  </w:r>
                  <w:r w:rsidR="00CA703E">
                    <w:rPr>
                      <w:i/>
                      <w:sz w:val="16"/>
                      <w:szCs w:val="16"/>
                    </w:rPr>
                    <w:fldChar w:fldCharType="separate"/>
                  </w:r>
                  <w:r w:rsidRPr="000F0C8A">
                    <w:rPr>
                      <w:i/>
                      <w:sz w:val="16"/>
                      <w:szCs w:val="16"/>
                    </w:rPr>
                    <w:fldChar w:fldCharType="end"/>
                  </w:r>
                  <w:r w:rsidRPr="000F0C8A">
                    <w:rPr>
                      <w:i/>
                      <w:sz w:val="16"/>
                      <w:szCs w:val="16"/>
                    </w:rPr>
                    <w:t xml:space="preserve"> Will accept any other role</w:t>
                  </w:r>
                </w:p>
                <w:p w14:paraId="523203C1" w14:textId="369B0E27" w:rsidR="001048BD" w:rsidRPr="00F00D0F" w:rsidRDefault="001048BD" w:rsidP="001048BD">
                  <w:pPr>
                    <w:tabs>
                      <w:tab w:val="left" w:pos="3852"/>
                    </w:tabs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1048BD" w14:paraId="7891E320" w14:textId="77777777" w:rsidTr="000B51B5">
              <w:tc>
                <w:tcPr>
                  <w:tcW w:w="8340" w:type="dxa"/>
                  <w:gridSpan w:val="11"/>
                </w:tcPr>
                <w:p w14:paraId="5FD7E5A5" w14:textId="77777777" w:rsidR="001048BD" w:rsidRPr="000F0C8A" w:rsidRDefault="001048BD" w:rsidP="001048BD">
                  <w:pPr>
                    <w:rPr>
                      <w:b/>
                      <w:bCs/>
                      <w:sz w:val="16"/>
                    </w:rPr>
                  </w:pPr>
                </w:p>
              </w:tc>
            </w:tr>
            <w:tr w:rsidR="001048BD" w14:paraId="6754927B" w14:textId="77777777" w:rsidTr="00C93C89"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FC329F4" w14:textId="77777777" w:rsidR="001048BD" w:rsidRPr="006F5359" w:rsidRDefault="001048BD" w:rsidP="00C93C89">
                  <w:pPr>
                    <w:tabs>
                      <w:tab w:val="left" w:pos="245"/>
                    </w:tabs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2D3BB3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B58157F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D3D9050" w14:textId="77777777" w:rsidR="001048BD" w:rsidRDefault="001048BD" w:rsidP="001048BD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DD62B79" w14:textId="77777777" w:rsidR="001048BD" w:rsidRPr="006F5359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C4E95B4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DD1DE94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bCs/>
                      <w:i/>
                      <w:iCs/>
                      <w:sz w:val="16"/>
                      <w:szCs w:val="16"/>
                    </w:rPr>
                  </w:pPr>
                </w:p>
              </w:tc>
            </w:tr>
            <w:tr w:rsidR="001048BD" w14:paraId="094CC818" w14:textId="77777777" w:rsidTr="00C93C89">
              <w:tc>
                <w:tcPr>
                  <w:tcW w:w="1055" w:type="dxa"/>
                  <w:tcBorders>
                    <w:top w:val="single" w:sz="4" w:space="0" w:color="auto"/>
                  </w:tcBorders>
                </w:tcPr>
                <w:p w14:paraId="328453CC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top w:val="single" w:sz="4" w:space="0" w:color="auto"/>
                  </w:tcBorders>
                </w:tcPr>
                <w:p w14:paraId="198F8E28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350" w:type="dxa"/>
                  <w:gridSpan w:val="2"/>
                  <w:tcBorders>
                    <w:top w:val="single" w:sz="4" w:space="0" w:color="auto"/>
                  </w:tcBorders>
                </w:tcPr>
                <w:p w14:paraId="334D4E3A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70" w:type="dxa"/>
                </w:tcPr>
                <w:p w14:paraId="37BEDBAA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auto"/>
                  </w:tcBorders>
                </w:tcPr>
                <w:p w14:paraId="2FFDE55F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71" w:type="dxa"/>
                  <w:gridSpan w:val="2"/>
                  <w:tcBorders>
                    <w:top w:val="single" w:sz="4" w:space="0" w:color="auto"/>
                  </w:tcBorders>
                </w:tcPr>
                <w:p w14:paraId="3A553478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</w:tcBorders>
                </w:tcPr>
                <w:p w14:paraId="71CAB9F4" w14:textId="77777777" w:rsidR="001048BD" w:rsidRPr="000F0C8A" w:rsidRDefault="001048BD" w:rsidP="001048BD">
                  <w:pPr>
                    <w:tabs>
                      <w:tab w:val="left" w:pos="245"/>
                    </w:tabs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1048BD" w14:paraId="017DA8CC" w14:textId="77777777" w:rsidTr="000B51B5">
              <w:trPr>
                <w:trHeight w:val="279"/>
              </w:trPr>
              <w:tc>
                <w:tcPr>
                  <w:tcW w:w="3387" w:type="dxa"/>
                  <w:gridSpan w:val="5"/>
                  <w:vAlign w:val="bottom"/>
                </w:tcPr>
                <w:p w14:paraId="61A4FD56" w14:textId="77777777" w:rsidR="001048BD" w:rsidRPr="006F5359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Special skills (voices, accents, physical)</w:t>
                  </w:r>
                  <w:r w:rsidRPr="006F5359">
                    <w:rPr>
                      <w:b/>
                      <w:bCs/>
                      <w:sz w:val="16"/>
                    </w:rPr>
                    <w:t>:</w:t>
                  </w:r>
                </w:p>
              </w:tc>
              <w:tc>
                <w:tcPr>
                  <w:tcW w:w="495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14:paraId="1197A410" w14:textId="77777777" w:rsidR="001048BD" w:rsidRPr="006F5359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1048BD" w14:paraId="131EAD59" w14:textId="77777777" w:rsidTr="00A852FD">
              <w:trPr>
                <w:trHeight w:val="1421"/>
              </w:trPr>
              <w:tc>
                <w:tcPr>
                  <w:tcW w:w="3387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14:paraId="4CC14950" w14:textId="77777777" w:rsidR="001048BD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4953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E266C8A" w14:textId="77777777" w:rsidR="001048BD" w:rsidRPr="006F5359" w:rsidRDefault="001048BD" w:rsidP="001048BD">
                  <w:pPr>
                    <w:tabs>
                      <w:tab w:val="left" w:pos="245"/>
                    </w:tabs>
                    <w:rPr>
                      <w:b/>
                      <w:bCs/>
                      <w:iCs/>
                      <w:sz w:val="16"/>
                      <w:szCs w:val="16"/>
                    </w:rPr>
                  </w:pPr>
                </w:p>
              </w:tc>
            </w:tr>
            <w:tr w:rsidR="001048BD" w14:paraId="0C615567" w14:textId="77777777" w:rsidTr="000B51B5">
              <w:trPr>
                <w:trHeight w:val="432"/>
              </w:trPr>
              <w:tc>
                <w:tcPr>
                  <w:tcW w:w="8340" w:type="dxa"/>
                  <w:gridSpan w:val="11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AECE030" w14:textId="77777777" w:rsidR="001048BD" w:rsidRPr="00307441" w:rsidRDefault="001048BD" w:rsidP="001048BD">
                  <w:pPr>
                    <w:tabs>
                      <w:tab w:val="left" w:pos="720"/>
                      <w:tab w:val="left" w:pos="1440"/>
                      <w:tab w:val="right" w:pos="4295"/>
                    </w:tabs>
                    <w:jc w:val="center"/>
                    <w:rPr>
                      <w:b/>
                      <w:sz w:val="28"/>
                    </w:rPr>
                  </w:pPr>
                  <w:r w:rsidRPr="00307441">
                    <w:rPr>
                      <w:b/>
                      <w:sz w:val="28"/>
                    </w:rPr>
                    <w:sym w:font="Wingdings" w:char="F0EA"/>
                  </w:r>
                  <w:r w:rsidRPr="00307441">
                    <w:rPr>
                      <w:b/>
                      <w:sz w:val="28"/>
                    </w:rPr>
                    <w:t xml:space="preserve">    DO NOT WRITE ANYWHERE IN THIS GRAY AREA!!!  </w:t>
                  </w:r>
                  <w:r w:rsidRPr="00307441">
                    <w:rPr>
                      <w:b/>
                      <w:sz w:val="28"/>
                    </w:rPr>
                    <w:sym w:font="Wingdings" w:char="F0EA"/>
                  </w:r>
                </w:p>
              </w:tc>
            </w:tr>
            <w:tr w:rsidR="001048BD" w14:paraId="1F2D6A8C" w14:textId="77777777" w:rsidTr="00F02B93">
              <w:trPr>
                <w:trHeight w:val="4347"/>
              </w:trPr>
              <w:tc>
                <w:tcPr>
                  <w:tcW w:w="8340" w:type="dxa"/>
                  <w:gridSpan w:val="11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0D15FA3B" w14:textId="77777777" w:rsidR="001048BD" w:rsidRPr="001A3344" w:rsidRDefault="001048BD" w:rsidP="001048BD">
                  <w:pPr>
                    <w:tabs>
                      <w:tab w:val="center" w:pos="5400"/>
                      <w:tab w:val="right" w:pos="10955"/>
                    </w:tabs>
                    <w:jc w:val="center"/>
                    <w:rPr>
                      <w:b/>
                      <w:bCs/>
                      <w:sz w:val="24"/>
                    </w:rPr>
                  </w:pPr>
                  <w:r w:rsidRPr="001A3344">
                    <w:rPr>
                      <w:b/>
                      <w:bCs/>
                      <w:i/>
                      <w:sz w:val="24"/>
                    </w:rPr>
                    <w:t>FOR STAFF USE ONLY</w:t>
                  </w:r>
                </w:p>
              </w:tc>
            </w:tr>
            <w:tr w:rsidR="001048BD" w14:paraId="627568F8" w14:textId="77777777" w:rsidTr="00C07DAB">
              <w:trPr>
                <w:trHeight w:val="621"/>
              </w:trPr>
              <w:tc>
                <w:tcPr>
                  <w:tcW w:w="3387" w:type="dxa"/>
                  <w:gridSpan w:val="5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12F0CCEB" w14:textId="77777777" w:rsidR="001048BD" w:rsidRDefault="001048BD" w:rsidP="001048BD">
                  <w:pPr>
                    <w:rPr>
                      <w:bCs/>
                      <w:sz w:val="16"/>
                    </w:rPr>
                  </w:pPr>
                </w:p>
                <w:p w14:paraId="3AF2190E" w14:textId="77777777" w:rsidR="001048BD" w:rsidRDefault="001048BD" w:rsidP="001048BD">
                  <w:pPr>
                    <w:rPr>
                      <w:bCs/>
                      <w:sz w:val="16"/>
                    </w:rPr>
                  </w:pPr>
                </w:p>
                <w:p w14:paraId="74B80513" w14:textId="77777777" w:rsidR="001048BD" w:rsidRDefault="001048BD" w:rsidP="001048BD">
                  <w:pPr>
                    <w:rPr>
                      <w:bCs/>
                      <w:sz w:val="16"/>
                    </w:rPr>
                  </w:pPr>
                </w:p>
                <w:p w14:paraId="52A7A5AF" w14:textId="77777777" w:rsidR="001048BD" w:rsidRDefault="001048BD" w:rsidP="001048BD">
                  <w:pPr>
                    <w:rPr>
                      <w:bCs/>
                      <w:sz w:val="16"/>
                    </w:rPr>
                  </w:pPr>
                </w:p>
                <w:p w14:paraId="048C071D" w14:textId="77777777" w:rsidR="001048BD" w:rsidRDefault="001048BD" w:rsidP="001048BD">
                  <w:pPr>
                    <w:rPr>
                      <w:bCs/>
                      <w:sz w:val="16"/>
                    </w:rPr>
                  </w:pPr>
                </w:p>
                <w:p w14:paraId="0AF9A387" w14:textId="41E60323" w:rsidR="001048BD" w:rsidRPr="00E777D3" w:rsidRDefault="001048BD" w:rsidP="001048BD">
                  <w:pPr>
                    <w:rPr>
                      <w:bCs/>
                      <w:sz w:val="16"/>
                    </w:rPr>
                  </w:pPr>
                </w:p>
              </w:tc>
              <w:tc>
                <w:tcPr>
                  <w:tcW w:w="4953" w:type="dxa"/>
                  <w:gridSpan w:val="6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14:paraId="26032A2B" w14:textId="77777777" w:rsidR="001048BD" w:rsidRPr="00E777D3" w:rsidRDefault="001048BD" w:rsidP="001048BD">
                  <w:pPr>
                    <w:jc w:val="right"/>
                    <w:rPr>
                      <w:bCs/>
                      <w:sz w:val="16"/>
                    </w:rPr>
                  </w:pPr>
                </w:p>
              </w:tc>
            </w:tr>
          </w:tbl>
          <w:p w14:paraId="4D48D885" w14:textId="77777777" w:rsidR="00016061" w:rsidRPr="009C731C" w:rsidRDefault="00016061" w:rsidP="001048BD">
            <w:pPr>
              <w:jc w:val="center"/>
              <w:rPr>
                <w:rFonts w:cs="Arial"/>
                <w:b/>
                <w:bCs/>
                <w:color w:val="FFFFFF"/>
                <w:sz w:val="18"/>
                <w:szCs w:val="24"/>
              </w:rPr>
            </w:pPr>
          </w:p>
        </w:tc>
      </w:tr>
    </w:tbl>
    <w:p w14:paraId="1E9BE8EC" w14:textId="77777777" w:rsidR="00A852FD" w:rsidRPr="001048BD" w:rsidRDefault="00A852FD">
      <w:pPr>
        <w:rPr>
          <w:i/>
          <w:szCs w:val="2"/>
        </w:rPr>
      </w:pPr>
    </w:p>
    <w:sectPr w:rsidR="00A852FD" w:rsidRPr="001048BD" w:rsidSect="00D20F19">
      <w:pgSz w:w="12240" w:h="15840" w:code="1"/>
      <w:pgMar w:top="432" w:right="720" w:bottom="36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6048"/>
    <w:multiLevelType w:val="hybridMultilevel"/>
    <w:tmpl w:val="F3B60C8A"/>
    <w:lvl w:ilvl="0" w:tplc="FDDA356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841D1"/>
    <w:multiLevelType w:val="multilevel"/>
    <w:tmpl w:val="EF3433AA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909BD"/>
    <w:multiLevelType w:val="multilevel"/>
    <w:tmpl w:val="BF7C7D34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037641"/>
    <w:multiLevelType w:val="hybridMultilevel"/>
    <w:tmpl w:val="3C8E8D34"/>
    <w:lvl w:ilvl="0" w:tplc="97286CBE">
      <w:start w:val="6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C4659B"/>
    <w:multiLevelType w:val="hybridMultilevel"/>
    <w:tmpl w:val="85EC1BBE"/>
    <w:lvl w:ilvl="0" w:tplc="E65A901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040B15"/>
    <w:multiLevelType w:val="multilevel"/>
    <w:tmpl w:val="1076F9A4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192DDA"/>
    <w:multiLevelType w:val="multilevel"/>
    <w:tmpl w:val="3C8E8D34"/>
    <w:lvl w:ilvl="0">
      <w:start w:val="6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F15844"/>
    <w:multiLevelType w:val="multilevel"/>
    <w:tmpl w:val="D92048E0"/>
    <w:lvl w:ilvl="0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D1011A"/>
    <w:multiLevelType w:val="hybridMultilevel"/>
    <w:tmpl w:val="FA40FD5C"/>
    <w:lvl w:ilvl="0" w:tplc="688E841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B70625"/>
    <w:multiLevelType w:val="hybridMultilevel"/>
    <w:tmpl w:val="BF7C7D34"/>
    <w:lvl w:ilvl="0" w:tplc="688E841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55DC8"/>
    <w:multiLevelType w:val="hybridMultilevel"/>
    <w:tmpl w:val="10969F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48558F"/>
    <w:multiLevelType w:val="hybridMultilevel"/>
    <w:tmpl w:val="1076F9A4"/>
    <w:lvl w:ilvl="0" w:tplc="688E8414">
      <w:start w:val="1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DF21FF"/>
    <w:multiLevelType w:val="hybridMultilevel"/>
    <w:tmpl w:val="CD26A490"/>
    <w:lvl w:ilvl="0" w:tplc="875C3B6E">
      <w:start w:val="10"/>
      <w:numFmt w:val="decimal"/>
      <w:lvlText w:val="%1"/>
      <w:lvlJc w:val="center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B0"/>
    <w:rsid w:val="00016061"/>
    <w:rsid w:val="00016ED0"/>
    <w:rsid w:val="00031A42"/>
    <w:rsid w:val="00061C29"/>
    <w:rsid w:val="00096740"/>
    <w:rsid w:val="000A7966"/>
    <w:rsid w:val="000B328A"/>
    <w:rsid w:val="000B3645"/>
    <w:rsid w:val="000B7182"/>
    <w:rsid w:val="000D2BA1"/>
    <w:rsid w:val="000E2EB0"/>
    <w:rsid w:val="000E4248"/>
    <w:rsid w:val="000F0C8A"/>
    <w:rsid w:val="000F765F"/>
    <w:rsid w:val="001048BD"/>
    <w:rsid w:val="00146E15"/>
    <w:rsid w:val="00187753"/>
    <w:rsid w:val="001A3344"/>
    <w:rsid w:val="001D42E5"/>
    <w:rsid w:val="001F769A"/>
    <w:rsid w:val="00207179"/>
    <w:rsid w:val="00221D5C"/>
    <w:rsid w:val="00242490"/>
    <w:rsid w:val="002561E1"/>
    <w:rsid w:val="002645BB"/>
    <w:rsid w:val="00277BB6"/>
    <w:rsid w:val="00285B2E"/>
    <w:rsid w:val="002D1DDD"/>
    <w:rsid w:val="00307441"/>
    <w:rsid w:val="0031121A"/>
    <w:rsid w:val="003332C3"/>
    <w:rsid w:val="00374C23"/>
    <w:rsid w:val="003E0E17"/>
    <w:rsid w:val="00412BFB"/>
    <w:rsid w:val="004B6738"/>
    <w:rsid w:val="004E5166"/>
    <w:rsid w:val="005205A3"/>
    <w:rsid w:val="00527955"/>
    <w:rsid w:val="005432FD"/>
    <w:rsid w:val="0059014B"/>
    <w:rsid w:val="005A4BE8"/>
    <w:rsid w:val="005B22DC"/>
    <w:rsid w:val="005B72D3"/>
    <w:rsid w:val="005C1729"/>
    <w:rsid w:val="005E625F"/>
    <w:rsid w:val="00607146"/>
    <w:rsid w:val="00610B7F"/>
    <w:rsid w:val="006739CC"/>
    <w:rsid w:val="00682BA2"/>
    <w:rsid w:val="00695D3D"/>
    <w:rsid w:val="006C293E"/>
    <w:rsid w:val="006D6FC8"/>
    <w:rsid w:val="006E25F1"/>
    <w:rsid w:val="006F5359"/>
    <w:rsid w:val="00733942"/>
    <w:rsid w:val="007C5C84"/>
    <w:rsid w:val="00815167"/>
    <w:rsid w:val="008221E6"/>
    <w:rsid w:val="00884083"/>
    <w:rsid w:val="008D5B64"/>
    <w:rsid w:val="008E67D5"/>
    <w:rsid w:val="008F2AD1"/>
    <w:rsid w:val="008F5975"/>
    <w:rsid w:val="00904D3D"/>
    <w:rsid w:val="00920E67"/>
    <w:rsid w:val="009416A0"/>
    <w:rsid w:val="00954F83"/>
    <w:rsid w:val="00964BF7"/>
    <w:rsid w:val="00980610"/>
    <w:rsid w:val="0098188F"/>
    <w:rsid w:val="0098393F"/>
    <w:rsid w:val="0099339E"/>
    <w:rsid w:val="009A0D25"/>
    <w:rsid w:val="009A1770"/>
    <w:rsid w:val="009E1626"/>
    <w:rsid w:val="009E2893"/>
    <w:rsid w:val="009F6B5B"/>
    <w:rsid w:val="00A04F4D"/>
    <w:rsid w:val="00A12F1E"/>
    <w:rsid w:val="00A578B8"/>
    <w:rsid w:val="00A852FD"/>
    <w:rsid w:val="00AA5322"/>
    <w:rsid w:val="00AC65B7"/>
    <w:rsid w:val="00B001D9"/>
    <w:rsid w:val="00B70C80"/>
    <w:rsid w:val="00BC394D"/>
    <w:rsid w:val="00BC7578"/>
    <w:rsid w:val="00BE196B"/>
    <w:rsid w:val="00BE7293"/>
    <w:rsid w:val="00C00B9E"/>
    <w:rsid w:val="00C07DAB"/>
    <w:rsid w:val="00C93C89"/>
    <w:rsid w:val="00C93F37"/>
    <w:rsid w:val="00C9495B"/>
    <w:rsid w:val="00CA703E"/>
    <w:rsid w:val="00CC6B4D"/>
    <w:rsid w:val="00CF155B"/>
    <w:rsid w:val="00CF47ED"/>
    <w:rsid w:val="00D20F19"/>
    <w:rsid w:val="00D53F90"/>
    <w:rsid w:val="00E33EFA"/>
    <w:rsid w:val="00E3400A"/>
    <w:rsid w:val="00E43722"/>
    <w:rsid w:val="00E55E19"/>
    <w:rsid w:val="00E60E9A"/>
    <w:rsid w:val="00E777D3"/>
    <w:rsid w:val="00EA470B"/>
    <w:rsid w:val="00EA735C"/>
    <w:rsid w:val="00EA79B7"/>
    <w:rsid w:val="00F00D0F"/>
    <w:rsid w:val="00F02B93"/>
    <w:rsid w:val="00F40E01"/>
    <w:rsid w:val="00F547C5"/>
    <w:rsid w:val="00F82243"/>
    <w:rsid w:val="00FB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E4BAA"/>
  <w15:docId w15:val="{C4C8C3E4-18E1-4775-B0C3-3BF77048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9E"/>
    <w:rPr>
      <w:rFonts w:ascii="Arial" w:hAnsi="Arial"/>
    </w:rPr>
  </w:style>
  <w:style w:type="paragraph" w:styleId="Heading1">
    <w:name w:val="heading 1"/>
    <w:basedOn w:val="Normal"/>
    <w:next w:val="Normal"/>
    <w:qFormat/>
    <w:rsid w:val="00C00B9E"/>
    <w:pPr>
      <w:keepNext/>
      <w:outlineLvl w:val="0"/>
    </w:pPr>
    <w:rPr>
      <w:b/>
      <w:bCs/>
      <w:sz w:val="14"/>
    </w:rPr>
  </w:style>
  <w:style w:type="paragraph" w:styleId="Heading2">
    <w:name w:val="heading 2"/>
    <w:basedOn w:val="Normal"/>
    <w:next w:val="Normal"/>
    <w:qFormat/>
    <w:rsid w:val="00C00B9E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C00B9E"/>
    <w:pPr>
      <w:keepNext/>
      <w:jc w:val="center"/>
      <w:outlineLvl w:val="2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cter">
    <w:name w:val="Character"/>
    <w:basedOn w:val="DefaultParagraphFont"/>
    <w:rsid w:val="00C00B9E"/>
    <w:rPr>
      <w:b/>
      <w:small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D3D"/>
    <w:rPr>
      <w:rFonts w:ascii="Tahoma" w:hAnsi="Tahoma" w:cs="Tahoma"/>
      <w:sz w:val="16"/>
      <w:szCs w:val="16"/>
    </w:rPr>
  </w:style>
  <w:style w:type="paragraph" w:customStyle="1" w:styleId="CalendarText">
    <w:name w:val="Calendar Text"/>
    <w:basedOn w:val="Normal"/>
    <w:qFormat/>
    <w:rsid w:val="00815167"/>
    <w:pPr>
      <w:spacing w:before="40" w:after="40"/>
    </w:pPr>
    <w:rPr>
      <w:rFonts w:asciiTheme="minorHAnsi" w:eastAsiaTheme="minorHAnsi" w:hAnsiTheme="minorHAnsi" w:cstheme="minorBidi"/>
      <w:color w:val="0D0D0D" w:themeColor="text1" w:themeTint="F2"/>
      <w:kern w:val="16"/>
      <w:sz w:val="18"/>
      <w:szCs w:val="22"/>
    </w:rPr>
  </w:style>
  <w:style w:type="paragraph" w:customStyle="1" w:styleId="Day">
    <w:name w:val="Day"/>
    <w:basedOn w:val="Normal"/>
    <w:qFormat/>
    <w:rsid w:val="00815167"/>
    <w:pPr>
      <w:spacing w:before="40" w:after="40"/>
      <w:jc w:val="center"/>
    </w:pPr>
    <w:rPr>
      <w:rFonts w:asciiTheme="minorHAnsi" w:eastAsiaTheme="minorHAnsi" w:hAnsiTheme="minorHAnsi" w:cstheme="minorBidi"/>
      <w:b/>
      <w:caps/>
      <w:color w:val="404040" w:themeColor="text1" w:themeTint="BF"/>
      <w:spacing w:val="10"/>
      <w:kern w:val="16"/>
    </w:rPr>
  </w:style>
  <w:style w:type="table" w:styleId="TableGrid">
    <w:name w:val="Table Grid"/>
    <w:basedOn w:val="TableNormal"/>
    <w:uiPriority w:val="59"/>
    <w:rsid w:val="00B70C80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93C89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6F9CD-EA1B-4F7E-B6BC-BDD9B44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Health Net, Inc.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Shawn W. Lanz</dc:creator>
  <cp:lastModifiedBy>Beth Glasner</cp:lastModifiedBy>
  <cp:revision>2</cp:revision>
  <cp:lastPrinted>2022-01-13T02:04:00Z</cp:lastPrinted>
  <dcterms:created xsi:type="dcterms:W3CDTF">2022-02-04T19:01:00Z</dcterms:created>
  <dcterms:modified xsi:type="dcterms:W3CDTF">2022-02-04T19:01:00Z</dcterms:modified>
</cp:coreProperties>
</file>